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530480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EXTRATO DE CONTRATO 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PROCESSO ADMINISTRATIVO Nº 150/2023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CONCORRÊNCIA 01/2023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CONTRATO N º 15/2024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CONTRATANTE: MUNICÍPIO DE CABRÁLIA PAULISTA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Pr="00530480">
        <w:rPr>
          <w:rFonts w:ascii="Times New Roman" w:hAnsi="Times New Roman"/>
          <w:bCs/>
          <w:color w:val="000000"/>
          <w:sz w:val="24"/>
          <w:szCs w:val="24"/>
        </w:rPr>
        <w:t>DP CHRISTIANINI CONSTRUTORA EIRELI</w:t>
      </w:r>
      <w:r w:rsidRPr="00530480">
        <w:rPr>
          <w:rFonts w:ascii="Times New Roman" w:hAnsi="Times New Roman"/>
          <w:color w:val="000000"/>
          <w:sz w:val="24"/>
          <w:szCs w:val="24"/>
        </w:rPr>
        <w:t> </w:t>
      </w:r>
    </w:p>
    <w:p w:rsidR="00530480" w:rsidRPr="00530480" w:rsidRDefault="00530480" w:rsidP="0053048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30480">
        <w:rPr>
          <w:color w:val="000000" w:themeColor="text1"/>
        </w:rPr>
        <w:t xml:space="preserve">CHEIRO </w:t>
      </w:r>
      <w:r w:rsidRPr="00530480">
        <w:rPr>
          <w:color w:val="000000"/>
        </w:rPr>
        <w:t>CONTRATAÇÃO DE EMPRESA ESPECIALIZADA NO RAMO DE ENGENHARIA PARA CONSTRUÇÃO DE COBERTURA PARA A PISCINA DO CENTRO DE CONVIVÊNCIA DOS IDOSOS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DO PREÇO: R$ 214.000,00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VIGÊNCIA: 720 DIAS</w:t>
      </w:r>
    </w:p>
    <w:p w:rsidR="00530480" w:rsidRPr="00530480" w:rsidRDefault="00530480" w:rsidP="005304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DATA ASSINATURA: 02/02/2024</w:t>
      </w: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Pr="00174D82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</w:p>
    <w:sectPr w:rsidR="00530480" w:rsidRPr="00174D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B8" w:rsidRDefault="00C219B8">
      <w:pPr>
        <w:spacing w:after="0" w:line="240" w:lineRule="auto"/>
      </w:pPr>
      <w:r>
        <w:separator/>
      </w:r>
    </w:p>
  </w:endnote>
  <w:endnote w:type="continuationSeparator" w:id="0">
    <w:p w:rsidR="00C219B8" w:rsidRDefault="00C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B8" w:rsidRDefault="00C219B8">
      <w:pPr>
        <w:spacing w:after="0" w:line="240" w:lineRule="auto"/>
      </w:pPr>
      <w:r>
        <w:separator/>
      </w:r>
    </w:p>
  </w:footnote>
  <w:footnote w:type="continuationSeparator" w:id="0">
    <w:p w:rsidR="00C219B8" w:rsidRDefault="00C2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C219B8" w:rsidP="00DC0702">
    <w:pPr>
      <w:pStyle w:val="Cabealho"/>
    </w:pPr>
  </w:p>
  <w:p w:rsidR="00DC0702" w:rsidRDefault="00C219B8" w:rsidP="00DC0702">
    <w:pPr>
      <w:pStyle w:val="Cabealho"/>
    </w:pPr>
  </w:p>
  <w:p w:rsidR="00DC0702" w:rsidRDefault="00C219B8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110EBC"/>
    <w:rsid w:val="00127CC1"/>
    <w:rsid w:val="0016201D"/>
    <w:rsid w:val="00174D82"/>
    <w:rsid w:val="00183466"/>
    <w:rsid w:val="001905E0"/>
    <w:rsid w:val="002061A6"/>
    <w:rsid w:val="002169B2"/>
    <w:rsid w:val="002D517E"/>
    <w:rsid w:val="00302049"/>
    <w:rsid w:val="0030506E"/>
    <w:rsid w:val="003210F0"/>
    <w:rsid w:val="00343A11"/>
    <w:rsid w:val="0037097A"/>
    <w:rsid w:val="003727CF"/>
    <w:rsid w:val="003F6F3F"/>
    <w:rsid w:val="004428A3"/>
    <w:rsid w:val="00473D22"/>
    <w:rsid w:val="004A51A9"/>
    <w:rsid w:val="0051193B"/>
    <w:rsid w:val="0052278D"/>
    <w:rsid w:val="0052512F"/>
    <w:rsid w:val="00530480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B0407"/>
    <w:rsid w:val="009F7574"/>
    <w:rsid w:val="00A15892"/>
    <w:rsid w:val="00AB3CB5"/>
    <w:rsid w:val="00AC592F"/>
    <w:rsid w:val="00AD1973"/>
    <w:rsid w:val="00B95C94"/>
    <w:rsid w:val="00BB2925"/>
    <w:rsid w:val="00C07D12"/>
    <w:rsid w:val="00C219B8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C6AED"/>
    <w:rsid w:val="00FA75B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2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53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2</cp:revision>
  <cp:lastPrinted>2024-01-24T11:47:00Z</cp:lastPrinted>
  <dcterms:created xsi:type="dcterms:W3CDTF">2024-03-27T11:57:00Z</dcterms:created>
  <dcterms:modified xsi:type="dcterms:W3CDTF">2024-03-27T11:57:00Z</dcterms:modified>
</cp:coreProperties>
</file>