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D5" w:rsidRDefault="00296DD5" w:rsidP="003664F1">
      <w:pPr>
        <w:tabs>
          <w:tab w:val="left" w:pos="4500"/>
          <w:tab w:val="left" w:pos="522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664F1" w:rsidRDefault="003664F1" w:rsidP="003664F1">
      <w:pPr>
        <w:tabs>
          <w:tab w:val="left" w:pos="4500"/>
          <w:tab w:val="left" w:pos="52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RESOLUÇÃO Nº. 0</w:t>
      </w:r>
      <w:r w:rsidR="0059406F">
        <w:rPr>
          <w:rFonts w:ascii="Arial" w:hAnsi="Arial" w:cs="Arial"/>
          <w:b/>
          <w:sz w:val="28"/>
          <w:szCs w:val="28"/>
        </w:rPr>
        <w:t>6</w:t>
      </w:r>
      <w:r w:rsidRPr="00D86998">
        <w:rPr>
          <w:rFonts w:ascii="Arial" w:hAnsi="Arial" w:cs="Arial"/>
          <w:b/>
          <w:sz w:val="28"/>
          <w:szCs w:val="28"/>
        </w:rPr>
        <w:t>/201</w:t>
      </w:r>
      <w:r>
        <w:rPr>
          <w:rFonts w:ascii="Arial" w:hAnsi="Arial" w:cs="Arial"/>
          <w:b/>
          <w:sz w:val="28"/>
          <w:szCs w:val="28"/>
        </w:rPr>
        <w:t>9</w:t>
      </w:r>
      <w:r w:rsidRPr="00D86998">
        <w:rPr>
          <w:rFonts w:ascii="Arial" w:hAnsi="Arial" w:cs="Arial"/>
          <w:b/>
          <w:sz w:val="28"/>
          <w:szCs w:val="28"/>
        </w:rPr>
        <w:t>.</w:t>
      </w:r>
    </w:p>
    <w:p w:rsidR="002E16D3" w:rsidRDefault="002E16D3" w:rsidP="003664F1">
      <w:pPr>
        <w:tabs>
          <w:tab w:val="left" w:pos="4500"/>
          <w:tab w:val="left" w:pos="5220"/>
        </w:tabs>
        <w:jc w:val="center"/>
        <w:rPr>
          <w:rFonts w:ascii="Arial" w:hAnsi="Arial" w:cs="Arial"/>
          <w:b/>
          <w:sz w:val="28"/>
          <w:szCs w:val="28"/>
        </w:rPr>
      </w:pPr>
    </w:p>
    <w:p w:rsidR="002E16D3" w:rsidRDefault="002E16D3" w:rsidP="003664F1">
      <w:pPr>
        <w:tabs>
          <w:tab w:val="left" w:pos="4500"/>
          <w:tab w:val="left" w:pos="5220"/>
        </w:tabs>
        <w:jc w:val="center"/>
        <w:rPr>
          <w:rFonts w:ascii="Arial" w:hAnsi="Arial" w:cs="Arial"/>
          <w:b/>
          <w:sz w:val="28"/>
          <w:szCs w:val="28"/>
        </w:rPr>
      </w:pPr>
    </w:p>
    <w:p w:rsidR="003664F1" w:rsidRPr="001E50B4" w:rsidRDefault="003664F1" w:rsidP="003664F1">
      <w:pPr>
        <w:tabs>
          <w:tab w:val="left" w:pos="4500"/>
          <w:tab w:val="left" w:pos="5220"/>
        </w:tabs>
        <w:jc w:val="center"/>
        <w:rPr>
          <w:rFonts w:ascii="Arial" w:hAnsi="Arial" w:cs="Arial"/>
          <w:sz w:val="2"/>
          <w:szCs w:val="32"/>
        </w:rPr>
      </w:pPr>
    </w:p>
    <w:p w:rsidR="003664F1" w:rsidRDefault="003664F1" w:rsidP="003664F1">
      <w:pPr>
        <w:pStyle w:val="Recuodecorpodetexto"/>
        <w:tabs>
          <w:tab w:val="left" w:pos="4500"/>
          <w:tab w:val="left" w:pos="5220"/>
        </w:tabs>
        <w:spacing w:line="240" w:lineRule="auto"/>
        <w:ind w:firstLine="0"/>
        <w:rPr>
          <w:rFonts w:ascii="Arial" w:hAnsi="Arial" w:cs="Arial"/>
          <w:b/>
        </w:rPr>
      </w:pPr>
    </w:p>
    <w:p w:rsidR="004356C5" w:rsidRDefault="0059406F" w:rsidP="004356C5">
      <w:pPr>
        <w:jc w:val="both"/>
        <w:rPr>
          <w:rFonts w:ascii="Arial" w:hAnsi="Arial" w:cs="Arial"/>
          <w:b/>
          <w:szCs w:val="32"/>
        </w:rPr>
      </w:pPr>
      <w:r w:rsidRPr="009441C4">
        <w:rPr>
          <w:rFonts w:ascii="Arial" w:hAnsi="Arial" w:cs="Arial"/>
          <w:b/>
        </w:rPr>
        <w:t xml:space="preserve">DISPÕE SOBRE A DIVULGAÇÃO DOS CANDIDATOS APROVADOS, REPROVADOS E DAS NOTAS NA </w:t>
      </w:r>
      <w:r w:rsidR="006F2BB0">
        <w:rPr>
          <w:rFonts w:ascii="Arial" w:hAnsi="Arial" w:cs="Arial"/>
          <w:b/>
        </w:rPr>
        <w:t xml:space="preserve">AVALIAÇÃO ESCRITA, </w:t>
      </w:r>
      <w:r w:rsidR="004356C5">
        <w:rPr>
          <w:rFonts w:ascii="Arial" w:hAnsi="Arial" w:cs="Arial"/>
          <w:b/>
        </w:rPr>
        <w:t>NO PROCESSO DE ESCOLHA DO CONSELHO TUTELAR DO MUNICÍPIO</w:t>
      </w:r>
      <w:r w:rsidR="004356C5">
        <w:rPr>
          <w:rFonts w:ascii="Arial" w:hAnsi="Arial" w:cs="Arial"/>
        </w:rPr>
        <w:t xml:space="preserve"> </w:t>
      </w:r>
      <w:r w:rsidR="004356C5" w:rsidRPr="00220BDD">
        <w:rPr>
          <w:rFonts w:ascii="Arial" w:hAnsi="Arial" w:cs="Arial"/>
          <w:b/>
        </w:rPr>
        <w:t>DE</w:t>
      </w:r>
      <w:r w:rsidR="004356C5" w:rsidRPr="00220BDD">
        <w:rPr>
          <w:rFonts w:ascii="Arial" w:hAnsi="Arial" w:cs="Arial"/>
          <w:b/>
          <w:szCs w:val="32"/>
        </w:rPr>
        <w:t xml:space="preserve"> </w:t>
      </w:r>
      <w:r w:rsidR="004356C5">
        <w:rPr>
          <w:rFonts w:ascii="Arial" w:hAnsi="Arial" w:cs="Arial"/>
          <w:b/>
          <w:szCs w:val="32"/>
        </w:rPr>
        <w:t>CABRÁLIA PAULISTA</w:t>
      </w:r>
      <w:r w:rsidR="004356C5" w:rsidRPr="00674A6D">
        <w:rPr>
          <w:rFonts w:ascii="Arial" w:hAnsi="Arial" w:cs="Arial"/>
          <w:b/>
          <w:szCs w:val="32"/>
        </w:rPr>
        <w:t>/SP.</w:t>
      </w:r>
    </w:p>
    <w:p w:rsidR="002E16D3" w:rsidRDefault="002E16D3" w:rsidP="004356C5">
      <w:pPr>
        <w:jc w:val="both"/>
        <w:rPr>
          <w:rFonts w:ascii="Arial" w:hAnsi="Arial" w:cs="Arial"/>
          <w:b/>
          <w:szCs w:val="32"/>
        </w:rPr>
      </w:pPr>
    </w:p>
    <w:p w:rsidR="002E16D3" w:rsidRPr="00AA0A04" w:rsidRDefault="002E16D3" w:rsidP="004356C5">
      <w:pPr>
        <w:jc w:val="both"/>
        <w:rPr>
          <w:rFonts w:ascii="Arial" w:hAnsi="Arial" w:cs="Arial"/>
          <w:szCs w:val="32"/>
        </w:rPr>
      </w:pPr>
    </w:p>
    <w:p w:rsidR="003664F1" w:rsidRPr="002B47E8" w:rsidRDefault="003664F1" w:rsidP="003664F1">
      <w:pPr>
        <w:jc w:val="both"/>
        <w:rPr>
          <w:rFonts w:ascii="Arial" w:hAnsi="Arial" w:cs="Arial"/>
          <w:szCs w:val="32"/>
        </w:rPr>
      </w:pPr>
    </w:p>
    <w:p w:rsidR="003664F1" w:rsidRDefault="003664F1" w:rsidP="003664F1">
      <w:pPr>
        <w:ind w:firstLine="1780"/>
        <w:jc w:val="both"/>
        <w:rPr>
          <w:rFonts w:ascii="Arial" w:hAnsi="Arial" w:cs="Arial"/>
        </w:rPr>
      </w:pPr>
      <w:r w:rsidRPr="00296DD5">
        <w:rPr>
          <w:rFonts w:ascii="Arial" w:hAnsi="Arial" w:cs="Arial"/>
          <w:bCs/>
        </w:rPr>
        <w:t>O Conselho Municipal dos Direitos da Criança e do Adolescente do Município de Cabrália Paulista - CMDCA,</w:t>
      </w:r>
      <w:r w:rsidRPr="00296DD5">
        <w:rPr>
          <w:rFonts w:ascii="Arial" w:hAnsi="Arial" w:cs="Arial"/>
        </w:rPr>
        <w:t xml:space="preserve"> no uso de suas atribuições, conforme preconiza a Lei Federal nº 8.069/90 - Estatuto da Criança e do Adolescente, as Resoluções nºs 152/2012 e 170/2014, ambas expedidas pelo Conselho Nacional dos Direitos da Criança e do Adolescente - CONANDA, e Lei Municipal nº 031, de 21 de Setembro de 2018, </w:t>
      </w:r>
      <w:r w:rsidR="0059406F" w:rsidRPr="00035251">
        <w:rPr>
          <w:rFonts w:ascii="Arial" w:hAnsi="Arial" w:cs="Arial"/>
          <w:b/>
          <w:bCs/>
          <w:u w:val="single"/>
        </w:rPr>
        <w:t>TORNA PÚBLICO</w:t>
      </w:r>
      <w:r w:rsidR="0059406F" w:rsidRPr="00035251">
        <w:rPr>
          <w:rFonts w:ascii="Arial" w:hAnsi="Arial" w:cs="Arial"/>
          <w:bCs/>
        </w:rPr>
        <w:t xml:space="preserve"> a relação de </w:t>
      </w:r>
      <w:r w:rsidR="0059406F" w:rsidRPr="00035251">
        <w:rPr>
          <w:rFonts w:ascii="Arial" w:hAnsi="Arial" w:cs="Arial"/>
        </w:rPr>
        <w:t xml:space="preserve">candidatos aprovados, reprovados e das notas na </w:t>
      </w:r>
      <w:r w:rsidR="006F2BB0">
        <w:rPr>
          <w:rFonts w:ascii="Arial" w:hAnsi="Arial" w:cs="Arial"/>
        </w:rPr>
        <w:t>Avaliação Escrita</w:t>
      </w:r>
      <w:r w:rsidR="0059406F" w:rsidRPr="00035251">
        <w:rPr>
          <w:rFonts w:ascii="Arial" w:hAnsi="Arial" w:cs="Arial"/>
        </w:rPr>
        <w:t>, sendo que os aprovados estão aptos para participar da Eleição.</w:t>
      </w:r>
    </w:p>
    <w:p w:rsidR="002E16D3" w:rsidRDefault="002E16D3" w:rsidP="003664F1">
      <w:pPr>
        <w:ind w:firstLine="1780"/>
        <w:jc w:val="both"/>
        <w:rPr>
          <w:rFonts w:ascii="Arial" w:hAnsi="Arial" w:cs="Arial"/>
        </w:rPr>
      </w:pPr>
    </w:p>
    <w:p w:rsidR="002E16D3" w:rsidRDefault="002E16D3" w:rsidP="003664F1">
      <w:pPr>
        <w:ind w:firstLine="1780"/>
        <w:jc w:val="both"/>
        <w:rPr>
          <w:rFonts w:ascii="Arial" w:hAnsi="Arial" w:cs="Arial"/>
        </w:rPr>
      </w:pPr>
    </w:p>
    <w:p w:rsidR="002E16D3" w:rsidRDefault="002E16D3" w:rsidP="003664F1">
      <w:pPr>
        <w:ind w:firstLine="1780"/>
        <w:jc w:val="both"/>
        <w:rPr>
          <w:rFonts w:ascii="Arial" w:hAnsi="Arial" w:cs="Arial"/>
        </w:rPr>
      </w:pPr>
    </w:p>
    <w:p w:rsidR="002E16D3" w:rsidRDefault="002E16D3" w:rsidP="002E16D3">
      <w:pPr>
        <w:rPr>
          <w:rFonts w:ascii="Arial" w:hAnsi="Arial"/>
          <w:b/>
          <w:bCs/>
        </w:rPr>
      </w:pPr>
      <w:r w:rsidRPr="00241002">
        <w:rPr>
          <w:rFonts w:ascii="Arial" w:hAnsi="Arial"/>
          <w:b/>
          <w:bCs/>
        </w:rPr>
        <w:t>I –</w:t>
      </w:r>
      <w:r>
        <w:rPr>
          <w:rFonts w:ascii="Arial" w:hAnsi="Arial"/>
          <w:b/>
          <w:bCs/>
        </w:rPr>
        <w:t xml:space="preserve"> Resultado da </w:t>
      </w:r>
      <w:r w:rsidR="006F2BB0">
        <w:rPr>
          <w:rFonts w:ascii="Arial" w:hAnsi="Arial"/>
          <w:b/>
          <w:bCs/>
        </w:rPr>
        <w:t>Avalição</w:t>
      </w:r>
      <w:r>
        <w:rPr>
          <w:rFonts w:ascii="Arial" w:hAnsi="Arial"/>
          <w:b/>
          <w:bCs/>
        </w:rPr>
        <w:t xml:space="preserve"> Escrita</w:t>
      </w:r>
      <w:r w:rsidRPr="00241002">
        <w:rPr>
          <w:rFonts w:ascii="Arial" w:hAnsi="Arial"/>
          <w:b/>
          <w:bCs/>
        </w:rPr>
        <w:t xml:space="preserve">: </w:t>
      </w:r>
    </w:p>
    <w:p w:rsidR="002E16D3" w:rsidRDefault="002E16D3" w:rsidP="002E16D3">
      <w:pPr>
        <w:rPr>
          <w:rFonts w:ascii="Arial" w:hAnsi="Arial"/>
          <w:b/>
          <w:bCs/>
        </w:rPr>
      </w:pPr>
    </w:p>
    <w:p w:rsidR="002E16D3" w:rsidRDefault="002E16D3" w:rsidP="002E16D3">
      <w:pPr>
        <w:rPr>
          <w:rFonts w:ascii="Arial" w:hAnsi="Arial"/>
          <w:b/>
          <w:bCs/>
        </w:rPr>
      </w:pPr>
    </w:p>
    <w:p w:rsidR="004356C5" w:rsidRPr="00296DD5" w:rsidRDefault="004356C5" w:rsidP="003664F1">
      <w:pPr>
        <w:ind w:firstLine="1780"/>
        <w:jc w:val="both"/>
        <w:rPr>
          <w:rFonts w:ascii="Arial" w:hAnsi="Arial" w:cs="Arial"/>
        </w:rPr>
      </w:pPr>
    </w:p>
    <w:tbl>
      <w:tblPr>
        <w:tblW w:w="1003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4820"/>
        <w:gridCol w:w="1701"/>
        <w:gridCol w:w="1154"/>
      </w:tblGrid>
      <w:tr w:rsidR="002E16D3" w:rsidRPr="004356C5" w:rsidTr="002E16D3">
        <w:trPr>
          <w:trHeight w:val="3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6C5">
              <w:rPr>
                <w:rFonts w:ascii="Arial" w:hAnsi="Arial" w:cs="Arial"/>
                <w:b/>
                <w:bCs/>
                <w:color w:val="000000"/>
              </w:rPr>
              <w:t>Nº DE INSCRIÇÃO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6C5">
              <w:rPr>
                <w:rFonts w:ascii="Arial" w:hAnsi="Arial" w:cs="Arial"/>
                <w:b/>
                <w:bCs/>
                <w:color w:val="000000"/>
              </w:rPr>
              <w:t xml:space="preserve">CANDIDATOS </w:t>
            </w:r>
            <w:r>
              <w:rPr>
                <w:rFonts w:ascii="Arial" w:hAnsi="Arial" w:cs="Arial"/>
                <w:b/>
                <w:bCs/>
                <w:color w:val="000000"/>
              </w:rPr>
              <w:t>APROVADOS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6C5">
              <w:rPr>
                <w:rFonts w:ascii="Arial" w:hAnsi="Arial" w:cs="Arial"/>
                <w:b/>
                <w:bCs/>
                <w:color w:val="000000"/>
              </w:rPr>
              <w:t>RG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59406F" w:rsidRDefault="002E16D3" w:rsidP="002E16D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9406F">
              <w:rPr>
                <w:rFonts w:ascii="Arial" w:hAnsi="Arial" w:cs="Arial"/>
                <w:b/>
                <w:color w:val="000000"/>
              </w:rPr>
              <w:t>PONTOS</w:t>
            </w:r>
          </w:p>
        </w:tc>
      </w:tr>
      <w:tr w:rsidR="002E16D3" w:rsidRPr="004356C5" w:rsidTr="002E16D3">
        <w:trPr>
          <w:trHeight w:val="3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CAMILA YOHANA MARTINS SANDRI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48.973.082-6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90,0</w:t>
            </w:r>
          </w:p>
        </w:tc>
      </w:tr>
      <w:tr w:rsidR="002E16D3" w:rsidRPr="004356C5" w:rsidTr="002E16D3">
        <w:trPr>
          <w:trHeight w:val="3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CELIA REGINA DE OLIVE</w:t>
            </w:r>
            <w:r w:rsidR="00D82791">
              <w:rPr>
                <w:rFonts w:ascii="Arial" w:hAnsi="Arial" w:cs="Arial"/>
                <w:color w:val="000000"/>
              </w:rPr>
              <w:t>I</w:t>
            </w:r>
            <w:r w:rsidRPr="004356C5">
              <w:rPr>
                <w:rFonts w:ascii="Arial" w:hAnsi="Arial" w:cs="Arial"/>
                <w:color w:val="000000"/>
              </w:rPr>
              <w:t>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34.976.430-X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74,0</w:t>
            </w:r>
          </w:p>
        </w:tc>
      </w:tr>
      <w:tr w:rsidR="002E16D3" w:rsidRPr="004356C5" w:rsidTr="002E16D3">
        <w:trPr>
          <w:trHeight w:val="3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CINTIA BATISTA DE JESUS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34.974.179-7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84,0</w:t>
            </w:r>
          </w:p>
        </w:tc>
      </w:tr>
      <w:tr w:rsidR="002E16D3" w:rsidRPr="004356C5" w:rsidTr="002E16D3">
        <w:trPr>
          <w:trHeight w:val="3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LAUDICENA SIMÕES VIDOTTI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15.244.753-2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54,0</w:t>
            </w:r>
          </w:p>
        </w:tc>
      </w:tr>
      <w:tr w:rsidR="002E16D3" w:rsidRPr="004356C5" w:rsidTr="002E16D3">
        <w:trPr>
          <w:trHeight w:val="3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LUCIANO VI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4356C5">
              <w:rPr>
                <w:rFonts w:ascii="Arial" w:hAnsi="Arial" w:cs="Arial"/>
                <w:color w:val="000000"/>
              </w:rPr>
              <w:t>ENTE BARBOZA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28.256.259-X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74,0</w:t>
            </w:r>
          </w:p>
        </w:tc>
      </w:tr>
      <w:tr w:rsidR="002E16D3" w:rsidRPr="004356C5" w:rsidTr="002E16D3">
        <w:trPr>
          <w:trHeight w:val="3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LUIZ FARIAS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41.248.887-9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74,0</w:t>
            </w:r>
          </w:p>
        </w:tc>
      </w:tr>
      <w:tr w:rsidR="002E16D3" w:rsidRPr="004356C5" w:rsidTr="002E16D3">
        <w:trPr>
          <w:trHeight w:val="3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MARINETE APARECIDA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25.886.223-3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88,0</w:t>
            </w:r>
          </w:p>
        </w:tc>
      </w:tr>
      <w:tr w:rsidR="002E16D3" w:rsidRPr="004356C5" w:rsidTr="002E16D3">
        <w:trPr>
          <w:trHeight w:val="3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MILENA SOUZA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38.784.656-6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66,0</w:t>
            </w:r>
          </w:p>
        </w:tc>
      </w:tr>
      <w:tr w:rsidR="002E16D3" w:rsidRPr="004356C5" w:rsidTr="002E16D3">
        <w:trPr>
          <w:trHeight w:val="3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REGIANE GHINELLI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18.678.851-4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86,0</w:t>
            </w:r>
          </w:p>
        </w:tc>
      </w:tr>
      <w:tr w:rsidR="002E16D3" w:rsidRPr="004356C5" w:rsidTr="002E16D3">
        <w:trPr>
          <w:trHeight w:val="3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THAÍS JANAINA FERREIRA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42.572.210-7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64,0</w:t>
            </w:r>
          </w:p>
        </w:tc>
      </w:tr>
      <w:tr w:rsidR="002E16D3" w:rsidRPr="004356C5" w:rsidTr="002E16D3">
        <w:trPr>
          <w:trHeight w:val="3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VALQUIRIA APARECIDA NOGUEIRA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29.234.564-1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86,0</w:t>
            </w:r>
          </w:p>
        </w:tc>
      </w:tr>
    </w:tbl>
    <w:p w:rsidR="003664F1" w:rsidRDefault="003664F1" w:rsidP="004356C5">
      <w:pPr>
        <w:jc w:val="both"/>
        <w:rPr>
          <w:rFonts w:ascii="Arial" w:hAnsi="Arial" w:cs="Arial"/>
        </w:rPr>
      </w:pPr>
    </w:p>
    <w:p w:rsidR="002E16D3" w:rsidRDefault="002E16D3" w:rsidP="004356C5">
      <w:pPr>
        <w:jc w:val="both"/>
        <w:rPr>
          <w:rFonts w:ascii="Arial" w:hAnsi="Arial" w:cs="Arial"/>
        </w:rPr>
      </w:pPr>
    </w:p>
    <w:p w:rsidR="002E16D3" w:rsidRDefault="002E16D3" w:rsidP="004356C5">
      <w:pPr>
        <w:jc w:val="both"/>
        <w:rPr>
          <w:rFonts w:ascii="Arial" w:hAnsi="Arial" w:cs="Arial"/>
        </w:rPr>
      </w:pPr>
    </w:p>
    <w:p w:rsidR="002E16D3" w:rsidRDefault="002E16D3" w:rsidP="004356C5">
      <w:pPr>
        <w:jc w:val="both"/>
        <w:rPr>
          <w:rFonts w:ascii="Arial" w:hAnsi="Arial" w:cs="Arial"/>
        </w:rPr>
      </w:pPr>
    </w:p>
    <w:p w:rsidR="00F60568" w:rsidRDefault="00F60568" w:rsidP="004356C5">
      <w:pPr>
        <w:jc w:val="both"/>
        <w:rPr>
          <w:rFonts w:ascii="Arial" w:hAnsi="Arial" w:cs="Arial"/>
        </w:rPr>
      </w:pPr>
    </w:p>
    <w:p w:rsidR="00F60568" w:rsidRDefault="00F60568" w:rsidP="004356C5">
      <w:pPr>
        <w:jc w:val="both"/>
        <w:rPr>
          <w:rFonts w:ascii="Arial" w:hAnsi="Arial" w:cs="Arial"/>
        </w:rPr>
      </w:pPr>
    </w:p>
    <w:p w:rsidR="00F60568" w:rsidRPr="00296DD5" w:rsidRDefault="00F60568" w:rsidP="004356C5">
      <w:pPr>
        <w:jc w:val="both"/>
        <w:rPr>
          <w:rFonts w:ascii="Arial" w:hAnsi="Arial" w:cs="Arial"/>
        </w:rPr>
      </w:pPr>
    </w:p>
    <w:tbl>
      <w:tblPr>
        <w:tblW w:w="1003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4820"/>
        <w:gridCol w:w="1701"/>
        <w:gridCol w:w="1154"/>
      </w:tblGrid>
      <w:tr w:rsidR="002E16D3" w:rsidRPr="006F2BB0" w:rsidTr="002E16D3">
        <w:trPr>
          <w:trHeight w:val="3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6F2BB0" w:rsidRDefault="002E16D3" w:rsidP="002E16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F2BB0">
              <w:rPr>
                <w:rFonts w:ascii="Arial" w:hAnsi="Arial" w:cs="Arial"/>
                <w:b/>
                <w:bCs/>
                <w:color w:val="000000"/>
              </w:rPr>
              <w:t>Nº DE INSCRIÇÃO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6F2BB0" w:rsidRDefault="002E16D3" w:rsidP="002E16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F2BB0">
              <w:rPr>
                <w:rFonts w:ascii="Arial" w:hAnsi="Arial" w:cs="Arial"/>
                <w:b/>
                <w:bCs/>
                <w:color w:val="000000"/>
              </w:rPr>
              <w:t>CANDIDATOS REPROVADOS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6F2BB0" w:rsidRDefault="002E16D3" w:rsidP="002E16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F2BB0">
              <w:rPr>
                <w:rFonts w:ascii="Arial" w:hAnsi="Arial" w:cs="Arial"/>
                <w:b/>
                <w:bCs/>
                <w:color w:val="000000"/>
              </w:rPr>
              <w:t>RG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6F2BB0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6F2BB0">
              <w:rPr>
                <w:rFonts w:ascii="Arial" w:hAnsi="Arial" w:cs="Arial"/>
                <w:b/>
                <w:color w:val="000000"/>
              </w:rPr>
              <w:t>PONTOS</w:t>
            </w:r>
          </w:p>
        </w:tc>
      </w:tr>
      <w:tr w:rsidR="002E16D3" w:rsidRPr="004356C5" w:rsidTr="002E16D3">
        <w:trPr>
          <w:trHeight w:val="3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ANDREIA DE FATIMA ZANATA MARCELO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25.349.664-0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C6AEB">
              <w:rPr>
                <w:rFonts w:ascii="Arial" w:hAnsi="Arial" w:cs="Arial"/>
                <w:sz w:val="22"/>
                <w:szCs w:val="22"/>
              </w:rPr>
              <w:t>N/C*</w:t>
            </w:r>
          </w:p>
        </w:tc>
      </w:tr>
      <w:tr w:rsidR="002E16D3" w:rsidRPr="004356C5" w:rsidTr="002E16D3">
        <w:trPr>
          <w:trHeight w:val="3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CARLOS ALBERTO SANQUETTI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28.285.780-1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2E16D3" w:rsidRPr="004356C5" w:rsidTr="002E16D3">
        <w:trPr>
          <w:trHeight w:val="3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 xml:space="preserve">EMELEIDE FELICISSIMO PEREIRA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48.677.212-3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26,0</w:t>
            </w:r>
          </w:p>
        </w:tc>
      </w:tr>
      <w:tr w:rsidR="002E16D3" w:rsidRPr="004356C5" w:rsidTr="002E16D3">
        <w:trPr>
          <w:trHeight w:val="3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GISLAINE MARIA BORIN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41.360.033-3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C6AEB">
              <w:rPr>
                <w:rFonts w:ascii="Arial" w:hAnsi="Arial" w:cs="Arial"/>
                <w:sz w:val="22"/>
                <w:szCs w:val="22"/>
              </w:rPr>
              <w:t>N/C*</w:t>
            </w:r>
          </w:p>
        </w:tc>
      </w:tr>
      <w:tr w:rsidR="002E16D3" w:rsidRPr="004356C5" w:rsidTr="002E16D3">
        <w:trPr>
          <w:trHeight w:val="3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LUCIMARA ADORNO MARTINS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25.247.057-6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46,0</w:t>
            </w:r>
          </w:p>
        </w:tc>
      </w:tr>
      <w:tr w:rsidR="002E16D3" w:rsidRPr="004356C5" w:rsidTr="002E16D3">
        <w:trPr>
          <w:trHeight w:val="3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PATRICIA APARECIDA BENTLER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34.976.362-8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E16D3" w:rsidRPr="004356C5" w:rsidTr="002E16D3">
        <w:trPr>
          <w:trHeight w:val="3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TIAGO MILHORATTI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52.996.744-3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C6AEB">
              <w:rPr>
                <w:rFonts w:ascii="Arial" w:hAnsi="Arial" w:cs="Arial"/>
                <w:sz w:val="22"/>
                <w:szCs w:val="22"/>
              </w:rPr>
              <w:t>N/C*</w:t>
            </w:r>
          </w:p>
        </w:tc>
      </w:tr>
      <w:tr w:rsidR="002E16D3" w:rsidRPr="004356C5" w:rsidTr="002E16D3">
        <w:trPr>
          <w:trHeight w:val="3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VIVIANE MEIRE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356C5">
              <w:rPr>
                <w:rFonts w:ascii="Arial" w:hAnsi="Arial" w:cs="Arial"/>
                <w:color w:val="000000"/>
              </w:rPr>
              <w:t>41.919.007-7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D3" w:rsidRPr="004356C5" w:rsidRDefault="002E16D3" w:rsidP="002E16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44,0</w:t>
            </w:r>
          </w:p>
        </w:tc>
      </w:tr>
    </w:tbl>
    <w:p w:rsidR="002E16D3" w:rsidRDefault="002E16D3" w:rsidP="002E16D3">
      <w:pPr>
        <w:jc w:val="both"/>
        <w:rPr>
          <w:sz w:val="20"/>
        </w:rPr>
      </w:pPr>
      <w:r>
        <w:rPr>
          <w:sz w:val="20"/>
        </w:rPr>
        <w:t>*</w:t>
      </w:r>
      <w:r w:rsidRPr="005A6072">
        <w:rPr>
          <w:sz w:val="20"/>
        </w:rPr>
        <w:t>Legenda: N/C= Não Compareceu.</w:t>
      </w:r>
    </w:p>
    <w:p w:rsidR="003664F1" w:rsidRPr="00296DD5" w:rsidRDefault="003664F1" w:rsidP="003664F1">
      <w:pPr>
        <w:tabs>
          <w:tab w:val="left" w:pos="7276"/>
        </w:tabs>
        <w:autoSpaceDE w:val="0"/>
        <w:jc w:val="both"/>
        <w:rPr>
          <w:rFonts w:ascii="Arial" w:eastAsia="Arial Unicode MS" w:hAnsi="Arial" w:cs="Arial"/>
        </w:rPr>
      </w:pPr>
    </w:p>
    <w:p w:rsidR="004356C5" w:rsidRDefault="004356C5" w:rsidP="003664F1">
      <w:pPr>
        <w:tabs>
          <w:tab w:val="left" w:pos="7276"/>
        </w:tabs>
        <w:autoSpaceDE w:val="0"/>
        <w:jc w:val="both"/>
        <w:rPr>
          <w:rFonts w:ascii="Arial" w:eastAsia="Arial Unicode MS" w:hAnsi="Arial" w:cs="Arial"/>
        </w:rPr>
      </w:pPr>
    </w:p>
    <w:p w:rsidR="003664F1" w:rsidRPr="00296DD5" w:rsidRDefault="003664F1" w:rsidP="003664F1">
      <w:pPr>
        <w:tabs>
          <w:tab w:val="left" w:pos="7276"/>
        </w:tabs>
        <w:autoSpaceDE w:val="0"/>
        <w:jc w:val="both"/>
        <w:rPr>
          <w:rFonts w:ascii="Arial" w:hAnsi="Arial" w:cs="Arial"/>
        </w:rPr>
      </w:pPr>
      <w:r w:rsidRPr="00296DD5">
        <w:rPr>
          <w:rFonts w:ascii="Arial" w:eastAsia="Arial Unicode MS" w:hAnsi="Arial" w:cs="Arial"/>
        </w:rPr>
        <w:t>I</w:t>
      </w:r>
      <w:r w:rsidR="004356C5">
        <w:rPr>
          <w:rFonts w:ascii="Arial" w:eastAsia="Arial Unicode MS" w:hAnsi="Arial" w:cs="Arial"/>
        </w:rPr>
        <w:t>I</w:t>
      </w:r>
      <w:r w:rsidRPr="00296DD5">
        <w:rPr>
          <w:rFonts w:ascii="Arial" w:eastAsia="Arial Unicode MS" w:hAnsi="Arial" w:cs="Arial"/>
        </w:rPr>
        <w:t xml:space="preserve"> – </w:t>
      </w:r>
      <w:r w:rsidRPr="00296DD5">
        <w:rPr>
          <w:rFonts w:ascii="Arial" w:hAnsi="Arial" w:cs="Arial"/>
        </w:rPr>
        <w:t>Esta Resolução entra em vigor na data de sua publicação.</w:t>
      </w:r>
    </w:p>
    <w:p w:rsidR="003664F1" w:rsidRPr="00296DD5" w:rsidRDefault="003664F1" w:rsidP="003664F1">
      <w:pPr>
        <w:ind w:firstLine="1780"/>
        <w:jc w:val="both"/>
        <w:rPr>
          <w:rFonts w:ascii="Arial" w:hAnsi="Arial" w:cs="Arial"/>
        </w:rPr>
      </w:pPr>
    </w:p>
    <w:p w:rsidR="003664F1" w:rsidRPr="00296DD5" w:rsidRDefault="003664F1" w:rsidP="003664F1">
      <w:pPr>
        <w:ind w:firstLine="1780"/>
        <w:jc w:val="both"/>
        <w:rPr>
          <w:rFonts w:ascii="Arial" w:hAnsi="Arial" w:cs="Arial"/>
        </w:rPr>
      </w:pPr>
    </w:p>
    <w:p w:rsidR="003664F1" w:rsidRPr="00296DD5" w:rsidRDefault="003664F1" w:rsidP="003664F1">
      <w:pPr>
        <w:jc w:val="center"/>
        <w:rPr>
          <w:rFonts w:ascii="Arial" w:hAnsi="Arial" w:cs="Arial"/>
          <w:b/>
        </w:rPr>
      </w:pPr>
      <w:r w:rsidRPr="00296DD5">
        <w:rPr>
          <w:rFonts w:ascii="Arial" w:hAnsi="Arial" w:cs="Arial"/>
          <w:b/>
        </w:rPr>
        <w:t>Publique-se</w:t>
      </w:r>
    </w:p>
    <w:p w:rsidR="003664F1" w:rsidRPr="00296DD5" w:rsidRDefault="003664F1" w:rsidP="003664F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</w:rPr>
      </w:pPr>
      <w:r w:rsidRPr="00296DD5">
        <w:rPr>
          <w:rFonts w:ascii="Arial" w:hAnsi="Arial" w:cs="Arial"/>
          <w:b/>
        </w:rPr>
        <w:t>Encaminhe-se cópias ao Ministério Público, Poder Judiciário e Câmara Municipal locais</w:t>
      </w:r>
      <w:r w:rsidR="004A0DC6">
        <w:rPr>
          <w:rFonts w:ascii="Arial" w:hAnsi="Arial" w:cs="Arial"/>
          <w:b/>
        </w:rPr>
        <w:t>.</w:t>
      </w:r>
    </w:p>
    <w:p w:rsidR="003664F1" w:rsidRDefault="003664F1" w:rsidP="007A3ACA">
      <w:pPr>
        <w:tabs>
          <w:tab w:val="left" w:pos="2190"/>
          <w:tab w:val="left" w:pos="3240"/>
          <w:tab w:val="left" w:pos="3780"/>
          <w:tab w:val="center" w:pos="4819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3664F1" w:rsidRDefault="003664F1" w:rsidP="007A3ACA">
      <w:pPr>
        <w:tabs>
          <w:tab w:val="left" w:pos="2190"/>
          <w:tab w:val="left" w:pos="3240"/>
          <w:tab w:val="left" w:pos="3780"/>
          <w:tab w:val="center" w:pos="4819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7A3ACA" w:rsidRDefault="007A3ACA" w:rsidP="005744E0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CABRALIA PAULISTA</w:t>
      </w:r>
      <w:r>
        <w:rPr>
          <w:rFonts w:ascii="Arial" w:hAnsi="Arial" w:cs="Arial"/>
          <w:bCs/>
        </w:rPr>
        <w:t xml:space="preserve">, </w:t>
      </w:r>
      <w:r w:rsidR="002E16D3">
        <w:rPr>
          <w:rFonts w:ascii="Arial" w:hAnsi="Arial" w:cs="Arial"/>
          <w:bCs/>
        </w:rPr>
        <w:t>29</w:t>
      </w:r>
      <w:r w:rsidR="009300D8">
        <w:rPr>
          <w:rFonts w:ascii="Arial" w:hAnsi="Arial" w:cs="Arial"/>
          <w:bCs/>
        </w:rPr>
        <w:t xml:space="preserve"> de </w:t>
      </w:r>
      <w:r w:rsidR="004356C5">
        <w:rPr>
          <w:rFonts w:ascii="Arial" w:hAnsi="Arial" w:cs="Arial"/>
          <w:bCs/>
        </w:rPr>
        <w:t>julho</w:t>
      </w:r>
      <w:r w:rsidR="009300D8">
        <w:rPr>
          <w:rFonts w:ascii="Arial" w:hAnsi="Arial" w:cs="Arial"/>
          <w:bCs/>
        </w:rPr>
        <w:t xml:space="preserve"> de 2019</w:t>
      </w:r>
      <w:r>
        <w:rPr>
          <w:rFonts w:ascii="Arial" w:hAnsi="Arial" w:cs="Arial"/>
          <w:bCs/>
        </w:rPr>
        <w:t>.</w:t>
      </w:r>
    </w:p>
    <w:p w:rsidR="007A3ACA" w:rsidRDefault="007A3ACA" w:rsidP="005744E0">
      <w:pPr>
        <w:spacing w:line="360" w:lineRule="auto"/>
        <w:jc w:val="both"/>
        <w:rPr>
          <w:rFonts w:ascii="Arial" w:hAnsi="Arial" w:cs="Arial"/>
        </w:rPr>
      </w:pPr>
    </w:p>
    <w:p w:rsidR="007A3ACA" w:rsidRDefault="007A3ACA" w:rsidP="005744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:rsidR="00AF7E41" w:rsidRPr="0017083D" w:rsidRDefault="00AF7E41" w:rsidP="005744E0">
      <w:pPr>
        <w:spacing w:line="360" w:lineRule="auto"/>
        <w:jc w:val="center"/>
        <w:rPr>
          <w:rFonts w:ascii="Arial" w:hAnsi="Arial" w:cs="Arial"/>
        </w:rPr>
      </w:pPr>
    </w:p>
    <w:p w:rsidR="00800D56" w:rsidRDefault="00F67B43" w:rsidP="005744E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MARIA APARECIDA DE OLIVEIRA ALVES </w:t>
      </w:r>
    </w:p>
    <w:p w:rsidR="00AF7E41" w:rsidRPr="0017083D" w:rsidRDefault="00AF7E41" w:rsidP="005744E0">
      <w:pPr>
        <w:spacing w:line="360" w:lineRule="auto"/>
        <w:jc w:val="center"/>
        <w:rPr>
          <w:rFonts w:ascii="Arial" w:hAnsi="Arial" w:cs="Arial"/>
        </w:rPr>
      </w:pPr>
      <w:r w:rsidRPr="0017083D">
        <w:rPr>
          <w:rFonts w:ascii="Arial" w:hAnsi="Arial" w:cs="Arial"/>
        </w:rPr>
        <w:t>Presidente do CMDCA</w:t>
      </w:r>
    </w:p>
    <w:p w:rsidR="00EB116B" w:rsidRDefault="00EB116B" w:rsidP="005744E0">
      <w:pPr>
        <w:spacing w:line="360" w:lineRule="auto"/>
      </w:pPr>
    </w:p>
    <w:sectPr w:rsidR="00EB116B" w:rsidSect="005744E0">
      <w:headerReference w:type="default" r:id="rId9"/>
      <w:pgSz w:w="11906" w:h="16838"/>
      <w:pgMar w:top="907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86" w:rsidRDefault="00F44386" w:rsidP="00AF7E41">
      <w:r>
        <w:separator/>
      </w:r>
    </w:p>
  </w:endnote>
  <w:endnote w:type="continuationSeparator" w:id="0">
    <w:p w:rsidR="00F44386" w:rsidRDefault="00F44386" w:rsidP="00AF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86" w:rsidRDefault="00F44386" w:rsidP="00AF7E41">
      <w:r>
        <w:separator/>
      </w:r>
    </w:p>
  </w:footnote>
  <w:footnote w:type="continuationSeparator" w:id="0">
    <w:p w:rsidR="00F44386" w:rsidRDefault="00F44386" w:rsidP="00AF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F7" w:rsidRDefault="00E35308" w:rsidP="00167EF7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6"/>
        <w:szCs w:val="2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3CC86B3" wp14:editId="28584164">
          <wp:simplePos x="0" y="0"/>
          <wp:positionH relativeFrom="rightMargin">
            <wp:posOffset>-495300</wp:posOffset>
          </wp:positionH>
          <wp:positionV relativeFrom="paragraph">
            <wp:posOffset>-97790</wp:posOffset>
          </wp:positionV>
          <wp:extent cx="790575" cy="739775"/>
          <wp:effectExtent l="0" t="0" r="9525" b="3175"/>
          <wp:wrapNone/>
          <wp:docPr id="9" name="Imagem 9" descr="Resultado de imagem para brasão cabralia paul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Resultado de imagem para brasão cabralia pauli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Lucida Sans Unicode" w:hAnsi="Lucida Sans Unicode" w:cs="Lucida Sans Unicode"/>
          <w:b/>
          <w:bCs/>
          <w:smallCaps/>
          <w:sz w:val="26"/>
          <w:szCs w:val="26"/>
        </w:rPr>
        <w:id w:val="-1048827485"/>
        <w:docPartObj>
          <w:docPartGallery w:val="Page Numbers (Margins)"/>
          <w:docPartUnique/>
        </w:docPartObj>
      </w:sdtPr>
      <w:sdtEndPr/>
      <w:sdtContent>
        <w:r w:rsidR="00167EF7" w:rsidRPr="00167EF7">
          <w:rPr>
            <w:rFonts w:ascii="Lucida Sans Unicode" w:hAnsi="Lucida Sans Unicode" w:cs="Lucida Sans Unicode"/>
            <w:b/>
            <w:bCs/>
            <w:smallCaps/>
            <w:noProof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8" name="Retângulo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EF7" w:rsidRDefault="00167EF7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06E16" w:rsidRPr="00F06E1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8" o:spid="_x0000_s1026" style="position:absolute;left:0;text-align:left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EbuwIAALgFAAAOAAAAZHJzL2Uyb0RvYy54bWysVNtu1DAQfUfiHyy/p7k02U2iZquy2SCk&#10;AhWFD/AmTmKR2MH2brZC/Ay/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LppMRu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167EF7" w:rsidRDefault="00167EF7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06E16" w:rsidRPr="00F06E1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67EF7">
      <w:rPr>
        <w:noProof/>
      </w:rPr>
      <w:drawing>
        <wp:anchor distT="0" distB="0" distL="114300" distR="114300" simplePos="0" relativeHeight="251657728" behindDoc="1" locked="0" layoutInCell="1" allowOverlap="1" wp14:anchorId="1E9EAAAB" wp14:editId="48061BF7">
          <wp:simplePos x="0" y="0"/>
          <wp:positionH relativeFrom="margin">
            <wp:posOffset>-220980</wp:posOffset>
          </wp:positionH>
          <wp:positionV relativeFrom="paragraph">
            <wp:posOffset>6985</wp:posOffset>
          </wp:positionV>
          <wp:extent cx="1190625" cy="501015"/>
          <wp:effectExtent l="0" t="0" r="9525" b="0"/>
          <wp:wrapNone/>
          <wp:docPr id="10" name="Imagem 10" descr="Resultado de imagem para 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cmd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EF7">
      <w:rPr>
        <w:rFonts w:ascii="Lucida Sans Unicode" w:hAnsi="Lucida Sans Unicode" w:cs="Lucida Sans Unicode"/>
        <w:b/>
        <w:bCs/>
        <w:smallCaps/>
        <w:sz w:val="26"/>
        <w:szCs w:val="26"/>
      </w:rPr>
      <w:t xml:space="preserve">         conselho municipal dos direitos da criança e do adolescente</w:t>
    </w:r>
  </w:p>
  <w:p w:rsidR="00167EF7" w:rsidRDefault="00167EF7" w:rsidP="00167EF7">
    <w:pPr>
      <w:pStyle w:val="Cabealho"/>
      <w:jc w:val="center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 xml:space="preserve">          Rua Seis de Agosto, nº 536, Centro </w:t>
    </w:r>
    <w:r>
      <w:rPr>
        <w:rFonts w:ascii="Lucida Sans Unicode" w:hAnsi="Lucida Sans Unicode" w:cs="Lucida Sans Unicode"/>
        <w:b/>
        <w:bCs/>
        <w:sz w:val="16"/>
        <w:szCs w:val="16"/>
      </w:rPr>
      <w:t>–</w:t>
    </w:r>
    <w:r>
      <w:rPr>
        <w:rFonts w:ascii="Lucida Sans Unicode" w:hAnsi="Lucida Sans Unicode" w:cs="Lucida Sans Unicode"/>
        <w:sz w:val="16"/>
        <w:szCs w:val="16"/>
      </w:rPr>
      <w:t xml:space="preserve"> Fone/Fax: (0xx14) 3285-1574</w:t>
    </w:r>
  </w:p>
  <w:p w:rsidR="00167EF7" w:rsidRDefault="00167EF7" w:rsidP="00167EF7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 xml:space="preserve">      CEP: 17480-000 / Cabrália Paulista – SP</w:t>
    </w:r>
  </w:p>
  <w:p w:rsidR="00167EF7" w:rsidRPr="00167EF7" w:rsidRDefault="00167EF7" w:rsidP="00167EF7">
    <w:pPr>
      <w:pStyle w:val="Cabealho"/>
      <w:jc w:val="center"/>
      <w:rPr>
        <w:rFonts w:ascii="Lucida Sans Unicode" w:hAnsi="Lucida Sans Unicode" w:cs="Lucida Sans Unicode"/>
        <w:color w:val="0070C0"/>
        <w:sz w:val="16"/>
        <w:szCs w:val="16"/>
      </w:rPr>
    </w:pPr>
    <w:r w:rsidRPr="00167EF7">
      <w:rPr>
        <w:rFonts w:ascii="Lucida Sans Unicode" w:hAnsi="Lucida Sans Unicode" w:cs="Lucida Sans Unicode"/>
        <w:sz w:val="16"/>
        <w:szCs w:val="16"/>
      </w:rPr>
      <w:t xml:space="preserve">E-mail: </w:t>
    </w:r>
    <w:hyperlink r:id="rId3" w:history="1">
      <w:r w:rsidRPr="00167EF7">
        <w:rPr>
          <w:rStyle w:val="Hyperlink"/>
          <w:rFonts w:ascii="Lucida Sans Unicode" w:hAnsi="Lucida Sans Unicode" w:cs="Lucida Sans Unicode"/>
          <w:color w:val="0070C0"/>
          <w:sz w:val="16"/>
          <w:szCs w:val="16"/>
        </w:rPr>
        <w:t>cmdca.cabraliapaulista@gmail.com</w:t>
      </w:r>
    </w:hyperlink>
    <w:r w:rsidRPr="00167EF7">
      <w:rPr>
        <w:rFonts w:ascii="Lucida Sans Unicode" w:hAnsi="Lucida Sans Unicode" w:cs="Lucida Sans Unicode"/>
        <w:sz w:val="16"/>
        <w:szCs w:val="16"/>
      </w:rPr>
      <w:t xml:space="preserve"> ou </w:t>
    </w:r>
    <w:hyperlink r:id="rId4" w:history="1">
      <w:r w:rsidRPr="00167EF7">
        <w:rPr>
          <w:rStyle w:val="Hyperlink"/>
          <w:rFonts w:ascii="Lucida Sans Unicode" w:hAnsi="Lucida Sans Unicode" w:cs="Lucida Sans Unicode"/>
          <w:color w:val="0070C0"/>
          <w:sz w:val="16"/>
          <w:szCs w:val="16"/>
        </w:rPr>
        <w:t>social@cabralia.sp.gov.br</w:t>
      </w:r>
    </w:hyperlink>
  </w:p>
  <w:p w:rsidR="00167EF7" w:rsidRDefault="00167EF7" w:rsidP="00167EF7">
    <w:pPr>
      <w:pStyle w:val="Cabealho"/>
      <w:jc w:val="center"/>
      <w:rPr>
        <w:rFonts w:ascii="Lucida Sans Unicode" w:hAnsi="Lucida Sans Unicode" w:cs="Lucida Sans Unicode"/>
        <w:sz w:val="18"/>
      </w:rPr>
    </w:pPr>
    <w:r>
      <w:rPr>
        <w:rFonts w:ascii="Arial" w:eastAsiaTheme="minorHAnsi" w:hAnsi="Arial" w:cs="Arial"/>
        <w:sz w:val="20"/>
        <w:szCs w:val="20"/>
        <w:lang w:eastAsia="en-US"/>
      </w:rPr>
      <w:object w:dxaOrig="8999" w:dyaOrig="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2.55pt;height:7.5pt" o:ole="">
          <v:imagedata r:id="rId5" o:title=""/>
        </v:shape>
        <o:OLEObject Type="Embed" ProgID="MS_ClipArt_Gallery.5" ShapeID="_x0000_i1025" DrawAspect="Content" ObjectID="_1625912438" r:id="rId6"/>
      </w:object>
    </w:r>
  </w:p>
  <w:p w:rsidR="00AF7E41" w:rsidRPr="00167EF7" w:rsidRDefault="00167EF7" w:rsidP="00167EF7">
    <w:pPr>
      <w:pStyle w:val="Cabealho"/>
      <w:tabs>
        <w:tab w:val="clear" w:pos="4252"/>
        <w:tab w:val="clear" w:pos="8504"/>
        <w:tab w:val="left" w:pos="7935"/>
      </w:tabs>
      <w:ind w:left="142"/>
      <w:rPr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509CE73C"/>
    <w:lvl w:ilvl="0" w:tplc="932EB65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b/>
      </w:rPr>
    </w:lvl>
    <w:lvl w:ilvl="1" w:tplc="CA661F3A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649"/>
    <w:multiLevelType w:val="hybridMultilevel"/>
    <w:tmpl w:val="3CB68594"/>
    <w:lvl w:ilvl="0" w:tplc="0A862D8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b/>
      </w:rPr>
    </w:lvl>
    <w:lvl w:ilvl="1" w:tplc="7B4ED15C">
      <w:start w:val="1"/>
      <w:numFmt w:val="bullet"/>
      <w:lvlText w:val="§"/>
      <w:lvlJc w:val="left"/>
      <w:pPr>
        <w:tabs>
          <w:tab w:val="num" w:pos="786"/>
        </w:tabs>
        <w:ind w:left="786" w:hanging="360"/>
      </w:pPr>
      <w:rPr>
        <w:b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EA6"/>
    <w:multiLevelType w:val="hybridMultilevel"/>
    <w:tmpl w:val="000012DB"/>
    <w:lvl w:ilvl="0" w:tplc="00001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7E87"/>
    <w:multiLevelType w:val="hybridMultilevel"/>
    <w:tmpl w:val="F4D2E35E"/>
    <w:lvl w:ilvl="0" w:tplc="2966BC0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12EF1424"/>
    <w:multiLevelType w:val="hybridMultilevel"/>
    <w:tmpl w:val="C95458D0"/>
    <w:lvl w:ilvl="0" w:tplc="932EB656">
      <w:start w:val="1"/>
      <w:numFmt w:val="bullet"/>
      <w:lvlText w:val="§"/>
      <w:lvlJc w:val="left"/>
      <w:pPr>
        <w:ind w:left="795" w:hanging="360"/>
      </w:pPr>
      <w:rPr>
        <w:b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41"/>
    <w:rsid w:val="000163AE"/>
    <w:rsid w:val="00072133"/>
    <w:rsid w:val="00072579"/>
    <w:rsid w:val="000C3F9C"/>
    <w:rsid w:val="000C4F74"/>
    <w:rsid w:val="00105B97"/>
    <w:rsid w:val="00167EF7"/>
    <w:rsid w:val="001A211F"/>
    <w:rsid w:val="001D2527"/>
    <w:rsid w:val="00290190"/>
    <w:rsid w:val="0029383F"/>
    <w:rsid w:val="00296DD5"/>
    <w:rsid w:val="002D2C64"/>
    <w:rsid w:val="002E16D3"/>
    <w:rsid w:val="003664F1"/>
    <w:rsid w:val="003B1485"/>
    <w:rsid w:val="003E10BA"/>
    <w:rsid w:val="003E36CE"/>
    <w:rsid w:val="00430421"/>
    <w:rsid w:val="004356C5"/>
    <w:rsid w:val="00447F0F"/>
    <w:rsid w:val="004A0DC6"/>
    <w:rsid w:val="005744E0"/>
    <w:rsid w:val="0059406F"/>
    <w:rsid w:val="00613011"/>
    <w:rsid w:val="0063028E"/>
    <w:rsid w:val="006923CE"/>
    <w:rsid w:val="006F2BB0"/>
    <w:rsid w:val="0072120F"/>
    <w:rsid w:val="0079395C"/>
    <w:rsid w:val="007A3ACA"/>
    <w:rsid w:val="007D580C"/>
    <w:rsid w:val="00800D56"/>
    <w:rsid w:val="008204A6"/>
    <w:rsid w:val="00864898"/>
    <w:rsid w:val="00864BB3"/>
    <w:rsid w:val="00873C85"/>
    <w:rsid w:val="008C7746"/>
    <w:rsid w:val="009300D8"/>
    <w:rsid w:val="00947CA0"/>
    <w:rsid w:val="00A6767D"/>
    <w:rsid w:val="00AF7E41"/>
    <w:rsid w:val="00B301B7"/>
    <w:rsid w:val="00C76644"/>
    <w:rsid w:val="00CE2C88"/>
    <w:rsid w:val="00D82791"/>
    <w:rsid w:val="00E35308"/>
    <w:rsid w:val="00E45C42"/>
    <w:rsid w:val="00E73F67"/>
    <w:rsid w:val="00EB116B"/>
    <w:rsid w:val="00F06E16"/>
    <w:rsid w:val="00F44386"/>
    <w:rsid w:val="00F60568"/>
    <w:rsid w:val="00F65608"/>
    <w:rsid w:val="00F67B43"/>
    <w:rsid w:val="00F7211F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F7E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7E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7E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7E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AF7E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AF7E4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E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E41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A3ACA"/>
    <w:pPr>
      <w:autoSpaceDE w:val="0"/>
      <w:autoSpaceDN w:val="0"/>
      <w:adjustRightInd w:val="0"/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A3A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F7E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7E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7E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7E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AF7E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AF7E4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E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E41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A3ACA"/>
    <w:pPr>
      <w:autoSpaceDE w:val="0"/>
      <w:autoSpaceDN w:val="0"/>
      <w:adjustRightInd w:val="0"/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A3A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dca.cabraliapaulista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3.png"/><Relationship Id="rId4" Type="http://schemas.openxmlformats.org/officeDocument/2006/relationships/hyperlink" Target="mailto:social@cabrali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A65D-BD2E-4CF0-AC46-648AB51D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Geral</cp:lastModifiedBy>
  <cp:revision>2</cp:revision>
  <cp:lastPrinted>2019-07-29T16:17:00Z</cp:lastPrinted>
  <dcterms:created xsi:type="dcterms:W3CDTF">2019-07-29T16:34:00Z</dcterms:created>
  <dcterms:modified xsi:type="dcterms:W3CDTF">2019-07-29T16:34:00Z</dcterms:modified>
</cp:coreProperties>
</file>